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B33" w:rsidRPr="002522C4" w:rsidRDefault="00D84F95" w:rsidP="00D84F95">
      <w:pPr>
        <w:pStyle w:val="a3"/>
        <w:jc w:val="center"/>
        <w:rPr>
          <w:b/>
          <w:sz w:val="28"/>
          <w:szCs w:val="28"/>
        </w:rPr>
      </w:pPr>
      <w:r w:rsidRPr="002522C4">
        <w:rPr>
          <w:b/>
          <w:sz w:val="28"/>
          <w:szCs w:val="28"/>
        </w:rPr>
        <w:t>Отчет</w:t>
      </w:r>
    </w:p>
    <w:p w:rsidR="00D84F95" w:rsidRPr="002522C4" w:rsidRDefault="00D84F95" w:rsidP="00D84F95">
      <w:pPr>
        <w:pStyle w:val="a3"/>
        <w:jc w:val="center"/>
        <w:rPr>
          <w:b/>
          <w:sz w:val="28"/>
          <w:szCs w:val="28"/>
        </w:rPr>
      </w:pPr>
      <w:r w:rsidRPr="002522C4">
        <w:rPr>
          <w:b/>
          <w:sz w:val="28"/>
          <w:szCs w:val="28"/>
        </w:rPr>
        <w:t>по государственным услугам за 2016г</w:t>
      </w:r>
    </w:p>
    <w:p w:rsidR="00D84F95" w:rsidRPr="002522C4" w:rsidRDefault="00D84F95" w:rsidP="00D84F95">
      <w:pPr>
        <w:pStyle w:val="a3"/>
        <w:jc w:val="center"/>
        <w:rPr>
          <w:b/>
          <w:sz w:val="28"/>
          <w:szCs w:val="28"/>
        </w:rPr>
      </w:pPr>
      <w:r w:rsidRPr="002522C4">
        <w:rPr>
          <w:b/>
          <w:sz w:val="28"/>
          <w:szCs w:val="28"/>
        </w:rPr>
        <w:t xml:space="preserve"> по КГУ « Отдел строительства, архитектуры и градостроительства</w:t>
      </w:r>
    </w:p>
    <w:p w:rsidR="00D84F95" w:rsidRPr="002522C4" w:rsidRDefault="00D84F95" w:rsidP="00D84F95">
      <w:pPr>
        <w:pStyle w:val="a3"/>
        <w:jc w:val="center"/>
        <w:rPr>
          <w:b/>
          <w:sz w:val="28"/>
          <w:szCs w:val="28"/>
        </w:rPr>
      </w:pPr>
      <w:r w:rsidRPr="002522C4">
        <w:rPr>
          <w:b/>
          <w:sz w:val="28"/>
          <w:szCs w:val="28"/>
        </w:rPr>
        <w:t xml:space="preserve"> </w:t>
      </w:r>
      <w:proofErr w:type="spellStart"/>
      <w:r w:rsidRPr="002522C4">
        <w:rPr>
          <w:b/>
          <w:sz w:val="28"/>
          <w:szCs w:val="28"/>
        </w:rPr>
        <w:t>акимата</w:t>
      </w:r>
      <w:proofErr w:type="spellEnd"/>
      <w:r w:rsidRPr="002522C4">
        <w:rPr>
          <w:b/>
          <w:sz w:val="28"/>
          <w:szCs w:val="28"/>
        </w:rPr>
        <w:t xml:space="preserve"> </w:t>
      </w:r>
      <w:proofErr w:type="spellStart"/>
      <w:r w:rsidRPr="002522C4">
        <w:rPr>
          <w:b/>
          <w:sz w:val="28"/>
          <w:szCs w:val="28"/>
        </w:rPr>
        <w:t>Аккайынского</w:t>
      </w:r>
      <w:proofErr w:type="spellEnd"/>
      <w:r w:rsidRPr="002522C4">
        <w:rPr>
          <w:b/>
          <w:sz w:val="28"/>
          <w:szCs w:val="28"/>
        </w:rPr>
        <w:t xml:space="preserve"> района </w:t>
      </w:r>
      <w:proofErr w:type="spellStart"/>
      <w:r w:rsidRPr="002522C4">
        <w:rPr>
          <w:b/>
          <w:sz w:val="28"/>
          <w:szCs w:val="28"/>
        </w:rPr>
        <w:t>Северо</w:t>
      </w:r>
      <w:proofErr w:type="spellEnd"/>
      <w:r w:rsidRPr="002522C4">
        <w:rPr>
          <w:b/>
          <w:sz w:val="28"/>
          <w:szCs w:val="28"/>
        </w:rPr>
        <w:t xml:space="preserve"> – Казахстанской области».</w:t>
      </w:r>
    </w:p>
    <w:p w:rsidR="00D84F95" w:rsidRPr="002522C4" w:rsidRDefault="00D84F95" w:rsidP="00D84F95">
      <w:pPr>
        <w:pStyle w:val="a3"/>
        <w:jc w:val="center"/>
        <w:rPr>
          <w:b/>
          <w:sz w:val="28"/>
          <w:szCs w:val="28"/>
        </w:rPr>
      </w:pPr>
    </w:p>
    <w:p w:rsidR="00D84F95" w:rsidRPr="00AC66C6" w:rsidRDefault="00D84F95" w:rsidP="00D84F95">
      <w:pPr>
        <w:pStyle w:val="a3"/>
        <w:jc w:val="both"/>
        <w:rPr>
          <w:sz w:val="28"/>
          <w:szCs w:val="28"/>
        </w:rPr>
      </w:pPr>
      <w:r w:rsidRPr="00AC66C6">
        <w:rPr>
          <w:sz w:val="28"/>
          <w:szCs w:val="28"/>
          <w:lang w:val="en-US"/>
        </w:rPr>
        <w:t>I</w:t>
      </w:r>
      <w:r w:rsidR="00CD495D" w:rsidRPr="00AC66C6">
        <w:rPr>
          <w:sz w:val="28"/>
          <w:szCs w:val="28"/>
        </w:rPr>
        <w:t>.</w:t>
      </w:r>
      <w:r w:rsidRPr="00AC66C6">
        <w:rPr>
          <w:sz w:val="28"/>
          <w:szCs w:val="28"/>
        </w:rPr>
        <w:t xml:space="preserve"> Общие положения</w:t>
      </w:r>
    </w:p>
    <w:p w:rsidR="00D84F95" w:rsidRPr="002522C4" w:rsidRDefault="00AC66C6" w:rsidP="002522C4">
      <w:pPr>
        <w:pStyle w:val="a3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84F95" w:rsidRPr="00AC66C6">
        <w:rPr>
          <w:sz w:val="28"/>
          <w:szCs w:val="28"/>
        </w:rPr>
        <w:t xml:space="preserve">1.Сведения об </w:t>
      </w:r>
      <w:proofErr w:type="spellStart"/>
      <w:r w:rsidR="00D84F95" w:rsidRPr="00AC66C6">
        <w:rPr>
          <w:sz w:val="28"/>
          <w:szCs w:val="28"/>
        </w:rPr>
        <w:t>услугодателе</w:t>
      </w:r>
      <w:proofErr w:type="spellEnd"/>
      <w:r w:rsidR="00D84F95" w:rsidRPr="00AC66C6">
        <w:rPr>
          <w:sz w:val="28"/>
          <w:szCs w:val="28"/>
        </w:rPr>
        <w:t xml:space="preserve">: </w:t>
      </w:r>
      <w:r w:rsidR="00D84F95" w:rsidRPr="002522C4">
        <w:rPr>
          <w:i/>
          <w:sz w:val="28"/>
          <w:szCs w:val="28"/>
        </w:rPr>
        <w:t xml:space="preserve">КГУ «Отдел строительства, архитектуры и градостроительства </w:t>
      </w:r>
      <w:proofErr w:type="spellStart"/>
      <w:r w:rsidR="00D84F95" w:rsidRPr="002522C4">
        <w:rPr>
          <w:i/>
          <w:sz w:val="28"/>
          <w:szCs w:val="28"/>
        </w:rPr>
        <w:t>акимата</w:t>
      </w:r>
      <w:proofErr w:type="spellEnd"/>
      <w:r w:rsidR="00D84F95" w:rsidRPr="002522C4">
        <w:rPr>
          <w:i/>
          <w:sz w:val="28"/>
          <w:szCs w:val="28"/>
        </w:rPr>
        <w:t xml:space="preserve"> </w:t>
      </w:r>
      <w:proofErr w:type="spellStart"/>
      <w:r w:rsidR="00D84F95" w:rsidRPr="002522C4">
        <w:rPr>
          <w:i/>
          <w:sz w:val="28"/>
          <w:szCs w:val="28"/>
        </w:rPr>
        <w:t>Аккайынского</w:t>
      </w:r>
      <w:proofErr w:type="spellEnd"/>
      <w:r w:rsidR="00D84F95" w:rsidRPr="002522C4">
        <w:rPr>
          <w:i/>
          <w:sz w:val="28"/>
          <w:szCs w:val="28"/>
        </w:rPr>
        <w:t xml:space="preserve"> района </w:t>
      </w:r>
      <w:proofErr w:type="spellStart"/>
      <w:r w:rsidR="00D84F95" w:rsidRPr="002522C4">
        <w:rPr>
          <w:i/>
          <w:sz w:val="28"/>
          <w:szCs w:val="28"/>
        </w:rPr>
        <w:t>Северо</w:t>
      </w:r>
      <w:proofErr w:type="spellEnd"/>
      <w:r w:rsidR="00D84F95" w:rsidRPr="002522C4">
        <w:rPr>
          <w:i/>
          <w:sz w:val="28"/>
          <w:szCs w:val="28"/>
        </w:rPr>
        <w:t xml:space="preserve"> – Казахстанской области».</w:t>
      </w:r>
    </w:p>
    <w:p w:rsidR="00D84F95" w:rsidRPr="00AC66C6" w:rsidRDefault="00AC66C6" w:rsidP="00D84F9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84F95" w:rsidRPr="00AC66C6">
        <w:rPr>
          <w:sz w:val="28"/>
          <w:szCs w:val="28"/>
        </w:rPr>
        <w:t>2. Информация о государственных услугах:</w:t>
      </w:r>
    </w:p>
    <w:p w:rsidR="00D84F95" w:rsidRPr="002522C4" w:rsidRDefault="00D84F95" w:rsidP="00D84F95">
      <w:pPr>
        <w:pStyle w:val="a3"/>
        <w:jc w:val="both"/>
        <w:rPr>
          <w:i/>
          <w:sz w:val="28"/>
          <w:szCs w:val="28"/>
        </w:rPr>
      </w:pPr>
      <w:r w:rsidRPr="00AC66C6">
        <w:rPr>
          <w:sz w:val="28"/>
          <w:szCs w:val="28"/>
        </w:rPr>
        <w:t xml:space="preserve">  - </w:t>
      </w:r>
      <w:r w:rsidRPr="002522C4">
        <w:rPr>
          <w:i/>
          <w:sz w:val="28"/>
          <w:szCs w:val="28"/>
        </w:rPr>
        <w:t>всего за 2016г оказано 602 государственные услуги</w:t>
      </w:r>
      <w:r w:rsidR="003C2D01" w:rsidRPr="002522C4">
        <w:rPr>
          <w:i/>
          <w:sz w:val="28"/>
          <w:szCs w:val="28"/>
        </w:rPr>
        <w:t>;</w:t>
      </w:r>
    </w:p>
    <w:p w:rsidR="003C2D01" w:rsidRPr="002522C4" w:rsidRDefault="003C2D01" w:rsidP="00D84F95">
      <w:pPr>
        <w:pStyle w:val="a3"/>
        <w:jc w:val="both"/>
        <w:rPr>
          <w:i/>
          <w:sz w:val="28"/>
          <w:szCs w:val="28"/>
        </w:rPr>
      </w:pPr>
      <w:r w:rsidRPr="002522C4">
        <w:rPr>
          <w:i/>
          <w:sz w:val="28"/>
          <w:szCs w:val="28"/>
        </w:rPr>
        <w:t xml:space="preserve"> -  количество услуг оказанных через </w:t>
      </w:r>
      <w:r w:rsidR="0030408C" w:rsidRPr="002522C4">
        <w:rPr>
          <w:i/>
          <w:sz w:val="28"/>
          <w:szCs w:val="28"/>
        </w:rPr>
        <w:t xml:space="preserve"> </w:t>
      </w:r>
      <w:r w:rsidRPr="002522C4">
        <w:rPr>
          <w:i/>
          <w:sz w:val="28"/>
          <w:szCs w:val="28"/>
        </w:rPr>
        <w:t>Государственную корпорацию</w:t>
      </w:r>
      <w:r w:rsidR="0030408C" w:rsidRPr="002522C4">
        <w:rPr>
          <w:i/>
          <w:sz w:val="28"/>
          <w:szCs w:val="28"/>
        </w:rPr>
        <w:t xml:space="preserve"> </w:t>
      </w:r>
      <w:r w:rsidRPr="002522C4">
        <w:rPr>
          <w:i/>
          <w:sz w:val="28"/>
          <w:szCs w:val="28"/>
        </w:rPr>
        <w:t xml:space="preserve"> </w:t>
      </w:r>
      <w:r w:rsidR="0030408C" w:rsidRPr="002522C4">
        <w:rPr>
          <w:i/>
          <w:sz w:val="28"/>
          <w:szCs w:val="28"/>
        </w:rPr>
        <w:t>«</w:t>
      </w:r>
      <w:r w:rsidRPr="002522C4">
        <w:rPr>
          <w:i/>
          <w:sz w:val="28"/>
          <w:szCs w:val="28"/>
        </w:rPr>
        <w:t>Правительство для граждан» - 602 государственные услуги;</w:t>
      </w:r>
    </w:p>
    <w:p w:rsidR="003C2D01" w:rsidRPr="002522C4" w:rsidRDefault="003C2D01" w:rsidP="00D84F95">
      <w:pPr>
        <w:pStyle w:val="a3"/>
        <w:jc w:val="both"/>
        <w:rPr>
          <w:i/>
          <w:sz w:val="28"/>
          <w:szCs w:val="28"/>
        </w:rPr>
      </w:pPr>
      <w:r w:rsidRPr="002522C4">
        <w:rPr>
          <w:i/>
          <w:sz w:val="28"/>
          <w:szCs w:val="28"/>
        </w:rPr>
        <w:t>- количество государственных услуг оказанных на бесплатной основе 602 государственные услуги;</w:t>
      </w:r>
    </w:p>
    <w:p w:rsidR="003C2D01" w:rsidRPr="002522C4" w:rsidRDefault="003C2D01" w:rsidP="00D84F95">
      <w:pPr>
        <w:pStyle w:val="a3"/>
        <w:jc w:val="both"/>
        <w:rPr>
          <w:i/>
          <w:sz w:val="28"/>
          <w:szCs w:val="28"/>
        </w:rPr>
      </w:pPr>
      <w:r w:rsidRPr="002522C4">
        <w:rPr>
          <w:i/>
          <w:sz w:val="28"/>
          <w:szCs w:val="28"/>
        </w:rPr>
        <w:t>-  количество государственных услуг оказанных в бумажной форме 602 государственных услуг в электронной форме государственные услуги в 2016 году  не оказывались;</w:t>
      </w:r>
    </w:p>
    <w:p w:rsidR="003C2D01" w:rsidRPr="002522C4" w:rsidRDefault="003C2D01" w:rsidP="00D84F95">
      <w:pPr>
        <w:pStyle w:val="a3"/>
        <w:jc w:val="both"/>
        <w:rPr>
          <w:i/>
          <w:sz w:val="28"/>
          <w:szCs w:val="28"/>
        </w:rPr>
      </w:pPr>
      <w:r w:rsidRPr="002522C4">
        <w:rPr>
          <w:i/>
          <w:sz w:val="28"/>
          <w:szCs w:val="28"/>
        </w:rPr>
        <w:t>- количество утвержденных стандартов и регламентов государственных услуг в 2016 году -4 шт.</w:t>
      </w:r>
    </w:p>
    <w:p w:rsidR="003C2D01" w:rsidRPr="00AC66C6" w:rsidRDefault="00AC66C6" w:rsidP="00D84F9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C2D01" w:rsidRPr="00AC66C6">
        <w:rPr>
          <w:sz w:val="28"/>
          <w:szCs w:val="28"/>
        </w:rPr>
        <w:t>3. Информация о наиболее вост</w:t>
      </w:r>
      <w:r w:rsidR="00CD495D" w:rsidRPr="00AC66C6">
        <w:rPr>
          <w:sz w:val="28"/>
          <w:szCs w:val="28"/>
        </w:rPr>
        <w:t>р</w:t>
      </w:r>
      <w:r w:rsidR="003C2D01" w:rsidRPr="00AC66C6">
        <w:rPr>
          <w:sz w:val="28"/>
          <w:szCs w:val="28"/>
        </w:rPr>
        <w:t>ебованных государственных услугах</w:t>
      </w:r>
      <w:r w:rsidR="00CD495D" w:rsidRPr="00AC66C6">
        <w:rPr>
          <w:sz w:val="28"/>
          <w:szCs w:val="28"/>
        </w:rPr>
        <w:t>.</w:t>
      </w:r>
    </w:p>
    <w:p w:rsidR="00CD495D" w:rsidRPr="002522C4" w:rsidRDefault="00CD495D" w:rsidP="00D84F95">
      <w:pPr>
        <w:pStyle w:val="a3"/>
        <w:jc w:val="both"/>
        <w:rPr>
          <w:i/>
          <w:sz w:val="28"/>
          <w:szCs w:val="28"/>
        </w:rPr>
      </w:pPr>
      <w:r w:rsidRPr="00AC66C6">
        <w:rPr>
          <w:sz w:val="28"/>
          <w:szCs w:val="28"/>
        </w:rPr>
        <w:t xml:space="preserve">- </w:t>
      </w:r>
      <w:r w:rsidRPr="002522C4">
        <w:rPr>
          <w:i/>
          <w:sz w:val="28"/>
          <w:szCs w:val="28"/>
        </w:rPr>
        <w:t>наиболее востребованная государственная услуга – « выдача справки по определению адреса объектов недвижимости на территории района» их 602 государственных услуг   « выдача справки по определению адреса объектов недвижимости на территории района» составляет 589 или 98.8 %</w:t>
      </w:r>
    </w:p>
    <w:p w:rsidR="00907027" w:rsidRPr="00AC66C6" w:rsidRDefault="00CD495D" w:rsidP="00D84F95">
      <w:pPr>
        <w:pStyle w:val="a3"/>
        <w:jc w:val="both"/>
        <w:rPr>
          <w:sz w:val="28"/>
          <w:szCs w:val="28"/>
        </w:rPr>
      </w:pPr>
      <w:r w:rsidRPr="00AC66C6">
        <w:rPr>
          <w:sz w:val="28"/>
          <w:szCs w:val="28"/>
          <w:lang w:val="en-US"/>
        </w:rPr>
        <w:t>II</w:t>
      </w:r>
      <w:r w:rsidR="00907027" w:rsidRPr="00AC66C6">
        <w:rPr>
          <w:sz w:val="28"/>
          <w:szCs w:val="28"/>
        </w:rPr>
        <w:t xml:space="preserve">. Работа с </w:t>
      </w:r>
      <w:proofErr w:type="spellStart"/>
      <w:r w:rsidR="00907027" w:rsidRPr="00AC66C6">
        <w:rPr>
          <w:sz w:val="28"/>
          <w:szCs w:val="28"/>
        </w:rPr>
        <w:t>услугополучателями</w:t>
      </w:r>
      <w:proofErr w:type="spellEnd"/>
    </w:p>
    <w:p w:rsidR="00CD495D" w:rsidRPr="00AC66C6" w:rsidRDefault="00907027" w:rsidP="00907027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AC66C6">
        <w:rPr>
          <w:sz w:val="28"/>
          <w:szCs w:val="28"/>
        </w:rPr>
        <w:t>Сведения об источниках и местах доступа к информации о порядке оказания государственных услуг:</w:t>
      </w:r>
    </w:p>
    <w:p w:rsidR="00907027" w:rsidRPr="002522C4" w:rsidRDefault="00907027" w:rsidP="00907027">
      <w:pPr>
        <w:pStyle w:val="a3"/>
        <w:ind w:left="720"/>
        <w:jc w:val="both"/>
        <w:rPr>
          <w:i/>
          <w:sz w:val="28"/>
          <w:szCs w:val="28"/>
        </w:rPr>
      </w:pPr>
      <w:r w:rsidRPr="002522C4">
        <w:rPr>
          <w:i/>
          <w:sz w:val="28"/>
          <w:szCs w:val="28"/>
        </w:rPr>
        <w:t>- стенд с информацией о порядке   оказания государственных услуг расположен в доступном месте, место оснащено столом,</w:t>
      </w:r>
      <w:r w:rsidR="00AC66C6" w:rsidRPr="002522C4">
        <w:rPr>
          <w:i/>
          <w:sz w:val="28"/>
          <w:szCs w:val="28"/>
        </w:rPr>
        <w:t xml:space="preserve"> стулом</w:t>
      </w:r>
      <w:r w:rsidRPr="002522C4">
        <w:rPr>
          <w:i/>
          <w:sz w:val="28"/>
          <w:szCs w:val="28"/>
        </w:rPr>
        <w:t>, ручкой  имеются образцы заявлений</w:t>
      </w:r>
      <w:proofErr w:type="gramStart"/>
      <w:r w:rsidRPr="002522C4">
        <w:rPr>
          <w:i/>
          <w:sz w:val="28"/>
          <w:szCs w:val="28"/>
        </w:rPr>
        <w:t xml:space="preserve"> ;</w:t>
      </w:r>
      <w:proofErr w:type="gramEnd"/>
    </w:p>
    <w:p w:rsidR="009F062E" w:rsidRDefault="009F062E" w:rsidP="00907027">
      <w:pPr>
        <w:pStyle w:val="a3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- 2. Информация о публичных обсуждениях проектов стандартов государственных услуг.</w:t>
      </w:r>
    </w:p>
    <w:p w:rsidR="00CD495D" w:rsidRPr="002522C4" w:rsidRDefault="009F062E" w:rsidP="009F062E">
      <w:pPr>
        <w:pStyle w:val="a3"/>
        <w:ind w:left="720"/>
        <w:jc w:val="both"/>
        <w:rPr>
          <w:i/>
          <w:sz w:val="28"/>
          <w:szCs w:val="28"/>
        </w:rPr>
      </w:pPr>
      <w:r w:rsidRPr="002522C4">
        <w:rPr>
          <w:i/>
          <w:sz w:val="28"/>
          <w:szCs w:val="28"/>
        </w:rPr>
        <w:t>- проводилась аппаратная учеба.</w:t>
      </w:r>
    </w:p>
    <w:p w:rsidR="009F062E" w:rsidRDefault="009F062E" w:rsidP="009F062E">
      <w:pPr>
        <w:pStyle w:val="a3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3. Мероприятия, направленные на обеспечение прозрачности процесса оказания государственных услуг.</w:t>
      </w:r>
    </w:p>
    <w:p w:rsidR="009F062E" w:rsidRPr="002522C4" w:rsidRDefault="009F062E" w:rsidP="009F062E">
      <w:pPr>
        <w:pStyle w:val="a3"/>
        <w:ind w:left="720"/>
        <w:jc w:val="both"/>
        <w:rPr>
          <w:i/>
          <w:sz w:val="28"/>
          <w:szCs w:val="28"/>
        </w:rPr>
      </w:pPr>
      <w:r w:rsidRPr="002522C4">
        <w:rPr>
          <w:i/>
          <w:sz w:val="28"/>
          <w:szCs w:val="28"/>
        </w:rPr>
        <w:t xml:space="preserve"> - проведение круглых столов;</w:t>
      </w:r>
    </w:p>
    <w:p w:rsidR="009F062E" w:rsidRDefault="009F062E" w:rsidP="009F062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Деятельность по совершенствованию процессов оказания государственных услуг.</w:t>
      </w:r>
    </w:p>
    <w:p w:rsidR="009F062E" w:rsidRDefault="009F062E" w:rsidP="00D84F9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1.Результаты оптимизации и автоматизации процессов оказания государственных услуг. </w:t>
      </w:r>
    </w:p>
    <w:p w:rsidR="00CD495D" w:rsidRPr="002522C4" w:rsidRDefault="009F062E" w:rsidP="00D84F95">
      <w:pPr>
        <w:pStyle w:val="a3"/>
        <w:jc w:val="both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</w:t>
      </w:r>
      <w:r w:rsidRPr="002522C4">
        <w:rPr>
          <w:i/>
          <w:sz w:val="28"/>
          <w:szCs w:val="28"/>
        </w:rPr>
        <w:t>-  не проводилось;</w:t>
      </w:r>
    </w:p>
    <w:p w:rsidR="009F062E" w:rsidRDefault="0039234F" w:rsidP="00D84F9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 </w:t>
      </w:r>
      <w:r w:rsidR="009F062E">
        <w:rPr>
          <w:sz w:val="28"/>
          <w:szCs w:val="28"/>
        </w:rPr>
        <w:t>2. Мероприятия, направленные на повышение квалификации сотрудников в</w:t>
      </w:r>
      <w:r>
        <w:rPr>
          <w:sz w:val="28"/>
          <w:szCs w:val="28"/>
        </w:rPr>
        <w:t xml:space="preserve"> сфере оказания государственных услуг.</w:t>
      </w:r>
    </w:p>
    <w:p w:rsidR="0039234F" w:rsidRPr="002522C4" w:rsidRDefault="0039234F" w:rsidP="00D84F95">
      <w:pPr>
        <w:pStyle w:val="a3"/>
        <w:jc w:val="both"/>
        <w:rPr>
          <w:i/>
          <w:sz w:val="28"/>
          <w:szCs w:val="28"/>
        </w:rPr>
      </w:pPr>
      <w:r w:rsidRPr="002522C4">
        <w:rPr>
          <w:i/>
          <w:sz w:val="28"/>
          <w:szCs w:val="28"/>
        </w:rPr>
        <w:t xml:space="preserve"> - Алимбаев Б.О.    окончил программу семинара повышения квалификации государственных служащих по теме « Управление качеством государственных услуг в Республике Казахстан».</w:t>
      </w:r>
    </w:p>
    <w:p w:rsidR="0039234F" w:rsidRDefault="0039234F" w:rsidP="00D84F9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  </w:t>
      </w:r>
      <w:r>
        <w:rPr>
          <w:sz w:val="28"/>
          <w:szCs w:val="28"/>
        </w:rPr>
        <w:t>3. Нормативно – правовое совершенствование процессов оказания государственных услуг.</w:t>
      </w:r>
    </w:p>
    <w:p w:rsidR="0039234F" w:rsidRPr="002522C4" w:rsidRDefault="0039234F" w:rsidP="00D84F95">
      <w:pPr>
        <w:pStyle w:val="a3"/>
        <w:jc w:val="both"/>
        <w:rPr>
          <w:i/>
          <w:sz w:val="28"/>
          <w:szCs w:val="28"/>
        </w:rPr>
      </w:pPr>
      <w:r w:rsidRPr="002522C4">
        <w:rPr>
          <w:i/>
          <w:sz w:val="28"/>
          <w:szCs w:val="28"/>
        </w:rPr>
        <w:t>- не совершенствовалось;</w:t>
      </w:r>
    </w:p>
    <w:p w:rsidR="0039234F" w:rsidRDefault="0039234F" w:rsidP="00D84F9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Контроль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 за</w:t>
      </w:r>
      <w:proofErr w:type="gramEnd"/>
      <w:r>
        <w:rPr>
          <w:sz w:val="28"/>
          <w:szCs w:val="28"/>
        </w:rPr>
        <w:t xml:space="preserve"> качеством оказания государственных услуг.</w:t>
      </w:r>
    </w:p>
    <w:p w:rsidR="0039234F" w:rsidRDefault="0039234F" w:rsidP="0039234F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о жалобах </w:t>
      </w:r>
      <w:proofErr w:type="spellStart"/>
      <w:r>
        <w:rPr>
          <w:sz w:val="28"/>
          <w:szCs w:val="28"/>
        </w:rPr>
        <w:t>услугополучателей</w:t>
      </w:r>
      <w:proofErr w:type="spellEnd"/>
      <w:r>
        <w:rPr>
          <w:sz w:val="28"/>
          <w:szCs w:val="28"/>
        </w:rPr>
        <w:t xml:space="preserve"> по вопросам оказания государственных услуг.</w:t>
      </w:r>
    </w:p>
    <w:p w:rsidR="0039234F" w:rsidRPr="002522C4" w:rsidRDefault="0039234F" w:rsidP="0039234F">
      <w:pPr>
        <w:pStyle w:val="a3"/>
        <w:ind w:left="720"/>
        <w:jc w:val="both"/>
        <w:rPr>
          <w:i/>
          <w:sz w:val="28"/>
          <w:szCs w:val="28"/>
        </w:rPr>
      </w:pPr>
      <w:r w:rsidRPr="002522C4">
        <w:rPr>
          <w:i/>
          <w:sz w:val="28"/>
          <w:szCs w:val="28"/>
        </w:rPr>
        <w:t>– жалоб не поступало;</w:t>
      </w:r>
    </w:p>
    <w:p w:rsidR="0039234F" w:rsidRDefault="0039234F" w:rsidP="0039234F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внутреннего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качеством оказания государственных услуг.</w:t>
      </w:r>
    </w:p>
    <w:p w:rsidR="0039234F" w:rsidRPr="002522C4" w:rsidRDefault="0039234F" w:rsidP="0039234F">
      <w:pPr>
        <w:pStyle w:val="a3"/>
        <w:ind w:left="360"/>
        <w:jc w:val="both"/>
        <w:rPr>
          <w:i/>
          <w:sz w:val="28"/>
          <w:szCs w:val="28"/>
        </w:rPr>
      </w:pPr>
      <w:r w:rsidRPr="002522C4">
        <w:rPr>
          <w:i/>
          <w:sz w:val="28"/>
          <w:szCs w:val="28"/>
        </w:rPr>
        <w:t>- не осуществлялся;</w:t>
      </w:r>
    </w:p>
    <w:p w:rsidR="0039234F" w:rsidRDefault="0039234F" w:rsidP="0039234F">
      <w:pPr>
        <w:pStyle w:val="a3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Результаты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качеством оказания государственных услуг</w:t>
      </w:r>
      <w:r w:rsidR="00884907">
        <w:rPr>
          <w:sz w:val="28"/>
          <w:szCs w:val="28"/>
        </w:rPr>
        <w:t>, проведенного уполномоченным органом по оценке</w:t>
      </w:r>
      <w:r w:rsidR="00C93F6E">
        <w:rPr>
          <w:sz w:val="28"/>
          <w:szCs w:val="28"/>
        </w:rPr>
        <w:t xml:space="preserve"> по оценке и контролю за качеством оказания государственных услуг.</w:t>
      </w:r>
    </w:p>
    <w:p w:rsidR="00C93F6E" w:rsidRPr="002522C4" w:rsidRDefault="00C93F6E" w:rsidP="0039234F">
      <w:pPr>
        <w:pStyle w:val="a3"/>
        <w:ind w:left="360"/>
        <w:jc w:val="both"/>
        <w:rPr>
          <w:i/>
          <w:sz w:val="28"/>
          <w:szCs w:val="28"/>
        </w:rPr>
      </w:pPr>
      <w:r w:rsidRPr="002522C4">
        <w:rPr>
          <w:i/>
          <w:sz w:val="28"/>
          <w:szCs w:val="28"/>
        </w:rPr>
        <w:t xml:space="preserve">- </w:t>
      </w:r>
      <w:r w:rsidR="0030408C" w:rsidRPr="002522C4">
        <w:rPr>
          <w:i/>
          <w:sz w:val="28"/>
          <w:szCs w:val="28"/>
        </w:rPr>
        <w:t xml:space="preserve"> департаментом </w:t>
      </w:r>
      <w:proofErr w:type="spellStart"/>
      <w:r w:rsidR="0030408C" w:rsidRPr="002522C4">
        <w:rPr>
          <w:i/>
          <w:sz w:val="28"/>
          <w:szCs w:val="28"/>
        </w:rPr>
        <w:t>Агенства</w:t>
      </w:r>
      <w:proofErr w:type="spellEnd"/>
      <w:r w:rsidR="0030408C" w:rsidRPr="002522C4">
        <w:rPr>
          <w:i/>
          <w:sz w:val="28"/>
          <w:szCs w:val="28"/>
        </w:rPr>
        <w:t xml:space="preserve"> по делам государственной службы и противодействию коррупции по СКО была проведена проверка участия  в оказании государственной услуги « О предоставлении земельного </w:t>
      </w:r>
      <w:bookmarkStart w:id="0" w:name="_GoBack"/>
      <w:bookmarkEnd w:id="0"/>
      <w:r w:rsidR="0030408C" w:rsidRPr="002522C4">
        <w:rPr>
          <w:i/>
          <w:sz w:val="28"/>
          <w:szCs w:val="28"/>
        </w:rPr>
        <w:t>участка для строительства объекта в черте населенного пункта» было выявлено нарушение, которое было устранено.</w:t>
      </w:r>
    </w:p>
    <w:p w:rsidR="0030408C" w:rsidRDefault="00C93F6E" w:rsidP="0039234F">
      <w:pPr>
        <w:pStyle w:val="a3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Результаты общественного мониторинга качества </w:t>
      </w:r>
      <w:r>
        <w:rPr>
          <w:sz w:val="28"/>
          <w:szCs w:val="28"/>
        </w:rPr>
        <w:t>оказания государственных услуг</w:t>
      </w:r>
      <w:r>
        <w:rPr>
          <w:sz w:val="28"/>
          <w:szCs w:val="28"/>
        </w:rPr>
        <w:t>.</w:t>
      </w:r>
    </w:p>
    <w:p w:rsidR="0030408C" w:rsidRPr="002522C4" w:rsidRDefault="0030408C" w:rsidP="0030408C">
      <w:pPr>
        <w:pStyle w:val="a3"/>
        <w:ind w:left="360"/>
        <w:jc w:val="both"/>
        <w:rPr>
          <w:i/>
          <w:sz w:val="28"/>
          <w:szCs w:val="28"/>
        </w:rPr>
      </w:pPr>
      <w:r w:rsidRPr="002522C4">
        <w:rPr>
          <w:i/>
          <w:sz w:val="28"/>
          <w:szCs w:val="28"/>
        </w:rPr>
        <w:t xml:space="preserve">-  общественный мониторинг </w:t>
      </w:r>
      <w:r w:rsidRPr="002522C4">
        <w:rPr>
          <w:i/>
          <w:sz w:val="28"/>
          <w:szCs w:val="28"/>
        </w:rPr>
        <w:t>качества оказания государственных услуг</w:t>
      </w:r>
      <w:r w:rsidRPr="002522C4">
        <w:rPr>
          <w:i/>
          <w:sz w:val="28"/>
          <w:szCs w:val="28"/>
        </w:rPr>
        <w:t xml:space="preserve"> не проводился</w:t>
      </w:r>
      <w:r w:rsidR="002522C4">
        <w:rPr>
          <w:i/>
          <w:sz w:val="28"/>
          <w:szCs w:val="28"/>
        </w:rPr>
        <w:t>.</w:t>
      </w:r>
    </w:p>
    <w:p w:rsidR="0030408C" w:rsidRDefault="0030408C" w:rsidP="0030408C">
      <w:pPr>
        <w:pStyle w:val="a3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Перспективы дальнейшей эффективности и повышения удовлетворенности </w:t>
      </w:r>
      <w:proofErr w:type="spellStart"/>
      <w:r>
        <w:rPr>
          <w:sz w:val="28"/>
          <w:szCs w:val="28"/>
        </w:rPr>
        <w:t>услугополучателей</w:t>
      </w:r>
      <w:proofErr w:type="spellEnd"/>
      <w:r>
        <w:rPr>
          <w:sz w:val="28"/>
          <w:szCs w:val="28"/>
        </w:rPr>
        <w:t xml:space="preserve"> качеством оказания государственных услуг.</w:t>
      </w:r>
    </w:p>
    <w:p w:rsidR="0030408C" w:rsidRDefault="0030408C" w:rsidP="0030408C">
      <w:pPr>
        <w:pStyle w:val="a3"/>
        <w:ind w:left="360"/>
        <w:jc w:val="both"/>
        <w:rPr>
          <w:i/>
          <w:sz w:val="28"/>
          <w:szCs w:val="28"/>
        </w:rPr>
      </w:pPr>
      <w:r w:rsidRPr="002522C4">
        <w:rPr>
          <w:i/>
          <w:sz w:val="28"/>
          <w:szCs w:val="28"/>
        </w:rPr>
        <w:t xml:space="preserve"> -  оказание государственной услуги « Согласование эскизного проекта» через   государственную корпорацию « Правительство для граждан».</w:t>
      </w:r>
    </w:p>
    <w:p w:rsidR="002522C4" w:rsidRDefault="002522C4" w:rsidP="0030408C">
      <w:pPr>
        <w:pStyle w:val="a3"/>
        <w:ind w:left="360"/>
        <w:jc w:val="both"/>
        <w:rPr>
          <w:i/>
          <w:sz w:val="28"/>
          <w:szCs w:val="28"/>
        </w:rPr>
      </w:pPr>
    </w:p>
    <w:p w:rsidR="002522C4" w:rsidRDefault="002522C4" w:rsidP="0030408C">
      <w:pPr>
        <w:pStyle w:val="a3"/>
        <w:ind w:left="360"/>
        <w:jc w:val="both"/>
        <w:rPr>
          <w:i/>
          <w:sz w:val="28"/>
          <w:szCs w:val="28"/>
        </w:rPr>
      </w:pPr>
    </w:p>
    <w:p w:rsidR="002522C4" w:rsidRPr="002522C4" w:rsidRDefault="002522C4" w:rsidP="0030408C">
      <w:pPr>
        <w:pStyle w:val="a3"/>
        <w:ind w:left="360"/>
        <w:jc w:val="both"/>
        <w:rPr>
          <w:b/>
          <w:sz w:val="28"/>
          <w:szCs w:val="28"/>
        </w:rPr>
      </w:pPr>
      <w:r w:rsidRPr="002522C4">
        <w:rPr>
          <w:b/>
          <w:sz w:val="28"/>
          <w:szCs w:val="28"/>
        </w:rPr>
        <w:t xml:space="preserve"> Руководитель отдела                                           А. </w:t>
      </w:r>
      <w:proofErr w:type="spellStart"/>
      <w:r w:rsidRPr="002522C4">
        <w:rPr>
          <w:b/>
          <w:sz w:val="28"/>
          <w:szCs w:val="28"/>
        </w:rPr>
        <w:t>Шабаев</w:t>
      </w:r>
      <w:proofErr w:type="spellEnd"/>
    </w:p>
    <w:p w:rsidR="00C93F6E" w:rsidRPr="0039234F" w:rsidRDefault="00C93F6E" w:rsidP="0039234F">
      <w:pPr>
        <w:pStyle w:val="a3"/>
        <w:ind w:left="360"/>
        <w:jc w:val="both"/>
        <w:rPr>
          <w:sz w:val="28"/>
          <w:szCs w:val="28"/>
        </w:rPr>
      </w:pPr>
    </w:p>
    <w:p w:rsidR="0039234F" w:rsidRPr="0039234F" w:rsidRDefault="0039234F" w:rsidP="00D84F95">
      <w:pPr>
        <w:pStyle w:val="a3"/>
        <w:jc w:val="both"/>
        <w:rPr>
          <w:sz w:val="28"/>
          <w:szCs w:val="28"/>
          <w:lang w:val="en-US"/>
        </w:rPr>
      </w:pPr>
    </w:p>
    <w:p w:rsidR="00D84F95" w:rsidRPr="00AC66C6" w:rsidRDefault="00D84F95" w:rsidP="00D84F95">
      <w:pPr>
        <w:pStyle w:val="a3"/>
        <w:jc w:val="both"/>
        <w:rPr>
          <w:sz w:val="28"/>
          <w:szCs w:val="28"/>
        </w:rPr>
      </w:pPr>
    </w:p>
    <w:p w:rsidR="00D84F95" w:rsidRPr="00AC66C6" w:rsidRDefault="00D84F95" w:rsidP="00D84F95">
      <w:pPr>
        <w:pStyle w:val="a3"/>
        <w:ind w:left="720"/>
        <w:jc w:val="both"/>
        <w:rPr>
          <w:sz w:val="28"/>
          <w:szCs w:val="28"/>
        </w:rPr>
      </w:pPr>
    </w:p>
    <w:sectPr w:rsidR="00D84F95" w:rsidRPr="00AC66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D16E5"/>
    <w:multiLevelType w:val="hybridMultilevel"/>
    <w:tmpl w:val="47EEF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267E74"/>
    <w:multiLevelType w:val="hybridMultilevel"/>
    <w:tmpl w:val="4DD2D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440371"/>
    <w:multiLevelType w:val="hybridMultilevel"/>
    <w:tmpl w:val="F70C3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5C8"/>
    <w:rsid w:val="002522C4"/>
    <w:rsid w:val="0030408C"/>
    <w:rsid w:val="00310B33"/>
    <w:rsid w:val="0036432F"/>
    <w:rsid w:val="0039234F"/>
    <w:rsid w:val="003C2D01"/>
    <w:rsid w:val="00884907"/>
    <w:rsid w:val="00907027"/>
    <w:rsid w:val="009775C8"/>
    <w:rsid w:val="009F062E"/>
    <w:rsid w:val="00AC5AC8"/>
    <w:rsid w:val="00AC66C6"/>
    <w:rsid w:val="00C93F6E"/>
    <w:rsid w:val="00CD495D"/>
    <w:rsid w:val="00D84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4F9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4F9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18C62E5-4230-4D25-B599-627AA926F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7</cp:revision>
  <dcterms:created xsi:type="dcterms:W3CDTF">2017-04-18T10:03:00Z</dcterms:created>
  <dcterms:modified xsi:type="dcterms:W3CDTF">2017-04-18T12:05:00Z</dcterms:modified>
</cp:coreProperties>
</file>